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1D821">
      <w:pPr>
        <w:widowControl w:val="0"/>
        <w:tabs>
          <w:tab w:val="left" w:pos="6765"/>
        </w:tabs>
        <w:autoSpaceDE w:val="0"/>
        <w:autoSpaceDN w:val="0"/>
        <w:spacing w:after="0" w:line="240" w:lineRule="auto"/>
        <w:ind w:left="33"/>
        <w:rPr>
          <w:rFonts w:hint="default"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  <w:t>Лот</w:t>
      </w:r>
      <w:r>
        <w:rPr>
          <w:rFonts w:hint="default" w:ascii="Times New Roman" w:hAnsi="Times New Roman" w:eastAsia="Times New Roman" w:cs="Times New Roman"/>
          <w:b/>
          <w:bCs/>
          <w:w w:val="105"/>
          <w:sz w:val="24"/>
          <w:szCs w:val="24"/>
          <w:lang w:val="ru-RU"/>
        </w:rPr>
        <w:t xml:space="preserve"> 4.</w:t>
      </w:r>
      <w:bookmarkStart w:id="0" w:name="_GoBack"/>
      <w:bookmarkEnd w:id="0"/>
    </w:p>
    <w:p w14:paraId="267B631B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7A91D726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29716BD5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>Техническая характеристика</w:t>
      </w:r>
    </w:p>
    <w:p w14:paraId="257A8ABD">
      <w:pPr>
        <w:spacing w:after="0" w:line="240" w:lineRule="auto"/>
        <w:jc w:val="center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</w:p>
    <w:tbl>
      <w:tblPr>
        <w:tblStyle w:val="3"/>
        <w:tblW w:w="991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6913"/>
        <w:gridCol w:w="1701"/>
        <w:gridCol w:w="847"/>
      </w:tblGrid>
      <w:tr w14:paraId="596600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919" w:type="dxa"/>
            <w:gridSpan w:val="4"/>
            <w:shd w:val="clear" w:color="auto" w:fill="FFFFFF"/>
            <w:vAlign w:val="center"/>
          </w:tcPr>
          <w:p w14:paraId="4D1BCB6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Набор инструментов акушерский</w:t>
            </w:r>
          </w:p>
        </w:tc>
      </w:tr>
      <w:tr w14:paraId="519C9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919" w:type="dxa"/>
            <w:gridSpan w:val="4"/>
            <w:shd w:val="clear" w:color="auto" w:fill="FFFFFF"/>
          </w:tcPr>
          <w:p w14:paraId="31CBD7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eastAsia="ru-RU"/>
              </w:rPr>
              <w:t>(16 наименований, 21 предмет)</w:t>
            </w:r>
          </w:p>
        </w:tc>
      </w:tr>
      <w:tr w14:paraId="387DE690">
        <w:trPr>
          <w:trHeight w:val="320" w:hRule="atLeast"/>
        </w:trPr>
        <w:tc>
          <w:tcPr>
            <w:tcW w:w="458" w:type="dxa"/>
            <w:tcBorders>
              <w:bottom w:val="single" w:color="auto" w:sz="4" w:space="0"/>
            </w:tcBorders>
            <w:shd w:val="clear" w:color="auto" w:fill="FFFFFF"/>
          </w:tcPr>
          <w:p w14:paraId="310081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13" w:type="dxa"/>
            <w:tcBorders>
              <w:bottom w:val="single" w:color="auto" w:sz="4" w:space="0"/>
            </w:tcBorders>
            <w:shd w:val="clear" w:color="auto" w:fill="FFFFFF"/>
          </w:tcPr>
          <w:p w14:paraId="790E47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shd w:val="clear" w:color="auto" w:fill="FFFFFF"/>
          </w:tcPr>
          <w:p w14:paraId="5463D3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shd w:val="clear" w:color="auto" w:fill="FFFFFF"/>
          </w:tcPr>
          <w:p w14:paraId="145235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14:paraId="0AF6A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EDD9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8C15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Наименование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394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</w:tr>
      <w:tr w14:paraId="0B5D2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9614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399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Зажим кровоостанавливающий зубчатый прямой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20EC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77318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43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0FC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19E8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Зеркало влагалищное двухстворчатое по Куско №1 детское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2B5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21046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39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87E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9E5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Зеркало влагалищное двухстворчатое по Куско №2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71B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508B5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777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A62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A27C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Зеркало влагалищное (гинекологическое) двухстворчатое по Куско №3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F4E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65220C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35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44E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3D08AD8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Зеркало влагалищное по Симсу №3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AF2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14:paraId="4A5764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274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CCD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77583F1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Зеркало влагалищное по Симсу №4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69B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14:paraId="34B16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421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519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4BA3597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Зонд маточный прямой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C2A7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14:paraId="470A7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60E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142F8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Корнцанг изогнутый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4D9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6DF77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1F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0374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Корнцанг прямой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0E5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25C5C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3AC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F427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Ножницы тупоконечные вертикально-изогнутые 170 мм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19CC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033BF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7F6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AEF6D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Пинцет анатомический общего назначения, 250х2,5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ED8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14:paraId="40FAB766">
        <w:trPr>
          <w:gridAfter w:val="1"/>
          <w:wAfter w:w="847" w:type="dxa"/>
          <w:trHeight w:val="518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DB1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4519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Пинцет хирургический общего назначения, 150х2,5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E7A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14:paraId="584E3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464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40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621D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Стетоскоп акушерский деревянный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500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45034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40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C62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2D63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Тазик почкообразный/Лоток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516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47065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562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703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D307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Тазомер акушерский металлический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1C6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14:paraId="2E464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7" w:type="dxa"/>
          <w:trHeight w:val="414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F33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F798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Щипцы однозубые для оттягивания матки (пулевые)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1B5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1B6FE308">
      <w:pPr>
        <w:spacing w:after="160" w:line="256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</w:p>
    <w:p w14:paraId="723C3F2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B19"/>
    <w:rsid w:val="0005271A"/>
    <w:rsid w:val="006457A6"/>
    <w:rsid w:val="007011B7"/>
    <w:rsid w:val="00795360"/>
    <w:rsid w:val="00F20B19"/>
    <w:rsid w:val="6C5F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265</Words>
  <Characters>1517</Characters>
  <Lines>12</Lines>
  <Paragraphs>3</Paragraphs>
  <TotalTime>6</TotalTime>
  <ScaleCrop>false</ScaleCrop>
  <LinksUpToDate>false</LinksUpToDate>
  <CharactersWithSpaces>1779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2024-10-11T10:03:00Z</dcterms:created>
  <dc:creator>RePack by Diakov</dc:creator>
  <cp:lastModifiedBy>ww</cp:lastModifiedBy>
  <dcterms:modified xsi:type="dcterms:W3CDTF">2024-10-17T07:03:41Z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994484288DC54169B8606DCA1060BD98_12</vt:lpwstr>
  </property>
</Properties>
</file>