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820FD5">
      <w:pPr>
        <w:tabs>
          <w:tab w:val="left" w:pos="6975"/>
        </w:tabs>
        <w:spacing w:after="0" w:line="240" w:lineRule="auto"/>
        <w:rPr>
          <w:rFonts w:hint="default" w:ascii="Times New Roman" w:hAnsi="Times New Roman" w:eastAsia="Times New Roman" w:cs="Times New Roman"/>
          <w:b/>
          <w:bCs/>
          <w:color w:val="01011B"/>
          <w:sz w:val="24"/>
          <w:szCs w:val="24"/>
          <w:lang w:val="en-US" w:eastAsia="ru-RU"/>
        </w:rPr>
      </w:pPr>
      <w:r>
        <w:rPr>
          <w:rFonts w:ascii="Segoe UI" w:hAnsi="Segoe UI" w:eastAsia="Times New Roman" w:cs="Segoe UI"/>
          <w:b/>
          <w:bCs/>
          <w:color w:val="01011B"/>
          <w:sz w:val="36"/>
          <w:szCs w:val="36"/>
          <w:lang w:eastAsia="ru-RU"/>
        </w:rPr>
        <w:tab/>
      </w:r>
      <w:r>
        <w:rPr>
          <w:rFonts w:ascii="Segoe UI" w:hAnsi="Segoe UI" w:eastAsia="Times New Roman" w:cs="Segoe UI"/>
          <w:b/>
          <w:bCs/>
          <w:color w:val="01011B"/>
          <w:sz w:val="36"/>
          <w:szCs w:val="36"/>
          <w:lang w:eastAsia="ru-RU"/>
        </w:rPr>
        <w:tab/>
      </w:r>
      <w:r>
        <w:rPr>
          <w:rFonts w:ascii="Segoe UI" w:hAnsi="Segoe UI" w:eastAsia="Times New Roman" w:cs="Segoe UI"/>
          <w:b/>
          <w:bCs/>
          <w:color w:val="01011B"/>
          <w:sz w:val="36"/>
          <w:szCs w:val="36"/>
          <w:lang w:eastAsia="ru-RU"/>
        </w:rPr>
        <w:t xml:space="preserve">                                                           </w:t>
      </w:r>
      <w:r>
        <w:rPr>
          <w:rFonts w:hint="default" w:ascii="Times New Roman" w:hAnsi="Times New Roman" w:eastAsia="Times New Roman" w:cs="Times New Roman"/>
          <w:b w:val="0"/>
          <w:bCs w:val="0"/>
          <w:color w:val="01011B"/>
          <w:sz w:val="28"/>
          <w:szCs w:val="28"/>
          <w:lang w:eastAsia="ru-RU"/>
        </w:rPr>
        <w:t>Лот</w:t>
      </w:r>
      <w:r>
        <w:rPr>
          <w:rFonts w:hint="default" w:ascii="Times New Roman" w:hAnsi="Times New Roman" w:eastAsia="Times New Roman" w:cs="Times New Roman"/>
          <w:b w:val="0"/>
          <w:bCs w:val="0"/>
          <w:color w:val="01011B"/>
          <w:sz w:val="28"/>
          <w:szCs w:val="28"/>
          <w:lang w:val="en-US" w:eastAsia="ru-RU"/>
        </w:rPr>
        <w:t xml:space="preserve"> 10.</w:t>
      </w:r>
    </w:p>
    <w:p w14:paraId="2C11CE39">
      <w:pPr>
        <w:tabs>
          <w:tab w:val="left" w:pos="6975"/>
        </w:tabs>
        <w:spacing w:after="0" w:line="240" w:lineRule="auto"/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</w:pPr>
    </w:p>
    <w:p w14:paraId="143F6388">
      <w:pPr>
        <w:tabs>
          <w:tab w:val="left" w:pos="2940"/>
        </w:tabs>
        <w:spacing w:after="0" w:line="240" w:lineRule="auto"/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</w:pPr>
      <w:r>
        <w:rPr>
          <w:rFonts w:ascii="Segoe UI" w:hAnsi="Segoe UI" w:eastAsia="Times New Roman" w:cs="Segoe UI"/>
          <w:b/>
          <w:bCs/>
          <w:color w:val="01011B"/>
          <w:sz w:val="36"/>
          <w:szCs w:val="36"/>
          <w:lang w:eastAsia="ru-RU"/>
        </w:rPr>
        <w:t xml:space="preserve">                      </w:t>
      </w:r>
      <w:r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  <w:t>Техническая характеристика</w:t>
      </w:r>
    </w:p>
    <w:p w14:paraId="4F7E322F">
      <w:pPr>
        <w:tabs>
          <w:tab w:val="left" w:pos="2940"/>
        </w:tabs>
        <w:spacing w:after="0" w:line="240" w:lineRule="auto"/>
        <w:rPr>
          <w:rFonts w:ascii="Times New Roman" w:hAnsi="Times New Roman" w:eastAsia="Times New Roman" w:cs="Times New Roman"/>
          <w:b/>
          <w:bCs/>
          <w:color w:val="01011B"/>
          <w:sz w:val="24"/>
          <w:szCs w:val="24"/>
          <w:lang w:eastAsia="ru-RU"/>
        </w:rPr>
      </w:pPr>
    </w:p>
    <w:p w14:paraId="6680A5CF">
      <w:pPr>
        <w:spacing w:after="0" w:line="240" w:lineRule="auto"/>
        <w:rPr>
          <w:rFonts w:ascii="Times New Roman" w:hAnsi="Times New Roman" w:eastAsia="Times New Roman" w:cs="Times New Roman"/>
          <w:b/>
          <w:color w:val="01011B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1011B"/>
          <w:sz w:val="24"/>
          <w:szCs w:val="24"/>
          <w:lang w:eastAsia="ru-RU"/>
        </w:rPr>
        <w:t xml:space="preserve">                                              Пульсоксиметр  </w:t>
      </w:r>
    </w:p>
    <w:p w14:paraId="535DBC41">
      <w:pPr>
        <w:spacing w:after="0" w:line="240" w:lineRule="auto"/>
        <w:rPr>
          <w:rFonts w:ascii="Times New Roman" w:hAnsi="Times New Roman" w:eastAsia="Times New Roman" w:cs="Times New Roman"/>
          <w:b/>
          <w:color w:val="01011B"/>
          <w:sz w:val="24"/>
          <w:szCs w:val="24"/>
          <w:lang w:eastAsia="ru-RU"/>
        </w:rPr>
      </w:pPr>
    </w:p>
    <w:p w14:paraId="4A296B44">
      <w:pPr>
        <w:spacing w:after="0" w:line="240" w:lineRule="auto"/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Амбулаторный  пульсоксиметр для контроля пульса и уровня сатурации в пределах 35 - 100%, по пульсу от 25 до 250 уд./мин. Широко используется в практике семейного врача, для самоконтроля пациентом уровня сатурации и пульса, в спортивной медицине для повышение качества и безопасности тренировок.</w:t>
      </w:r>
    </w:p>
    <w:p w14:paraId="59C52438">
      <w:pPr>
        <w:spacing w:after="0" w:line="240" w:lineRule="auto"/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Быстрое определение показателей, автоматическое включение и выключение, яркий цветной дисплей с отображением данных и пульсовой волны, мультипозиционность - все это позволяет комфортно мон</w:t>
      </w:r>
      <w:bookmarkStart w:id="0" w:name="_GoBack"/>
      <w:bookmarkEnd w:id="0"/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иторировать уровень сатурации и пульса в амбулаторных условиях.</w:t>
      </w:r>
    </w:p>
    <w:p w14:paraId="28D11D65">
      <w:pPr>
        <w:spacing w:after="0" w:line="240" w:lineRule="auto"/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Комплектация: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- пульсоксиметр - 1 шт.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- батарейка  - 1 шт.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- инструкция пользователя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Пределы измерения: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- сатурации: 35- 100%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- пульса 25 - 250 уд/мин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Метод измерения: оптический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Экран: цветной OLED, мультипозиционный 1.1"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Питание: зарядка</w:t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1011B"/>
          <w:sz w:val="24"/>
          <w:szCs w:val="24"/>
          <w:lang w:eastAsia="ru-RU"/>
        </w:rPr>
        <w:t>Гарантийный срок (мес.): 12 (по предоставлению упаковки и товарного чека)</w:t>
      </w:r>
    </w:p>
    <w:p w14:paraId="79260E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itka Sub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FD2"/>
    <w:rsid w:val="000D45B1"/>
    <w:rsid w:val="002E6BC4"/>
    <w:rsid w:val="00557FD2"/>
    <w:rsid w:val="0069239A"/>
    <w:rsid w:val="007A3B70"/>
    <w:rsid w:val="00B76CBE"/>
    <w:rsid w:val="00C94821"/>
    <w:rsid w:val="35FE1C26"/>
    <w:rsid w:val="64E8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</Pages>
  <Words>265</Words>
  <Characters>1516</Characters>
  <Lines>12</Lines>
  <Paragraphs>3</Paragraphs>
  <TotalTime>12</TotalTime>
  <ScaleCrop>false</ScaleCrop>
  <LinksUpToDate>false</LinksUpToDate>
  <CharactersWithSpaces>1778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2024-10-14T06:02:00Z</dcterms:created>
  <dc:creator>RePack by Diakov</dc:creator>
  <cp:lastModifiedBy>ww</cp:lastModifiedBy>
  <dcterms:modified xsi:type="dcterms:W3CDTF">2024-10-17T07:11:22Z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7E73E224B4BF4231A6FBCC65166CFE79_12</vt:lpwstr>
  </property>
</Properties>
</file>